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581C4" w14:textId="1F1BDC75" w:rsidR="00C67E01" w:rsidRPr="00C67E01" w:rsidRDefault="00C67E01" w:rsidP="00C67E01">
      <w:pPr>
        <w:widowControl w:val="0"/>
        <w:autoSpaceDE w:val="0"/>
        <w:autoSpaceDN w:val="0"/>
        <w:spacing w:before="74" w:after="0" w:line="240" w:lineRule="auto"/>
        <w:ind w:left="29" w:right="170"/>
        <w:jc w:val="center"/>
        <w:rPr>
          <w:rFonts w:ascii="Times New Roman" w:eastAsia="Times New Roman" w:hAnsi="Times New Roman" w:cs="Times New Roman"/>
          <w:b/>
          <w:i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b/>
          <w:i/>
          <w:kern w:val="0"/>
          <w:sz w:val="28"/>
          <w14:ligatures w14:val="none"/>
        </w:rPr>
        <w:t>Отчетный</w:t>
      </w:r>
      <w:r w:rsidRPr="00C67E01">
        <w:rPr>
          <w:rFonts w:ascii="Times New Roman" w:eastAsia="Times New Roman" w:hAnsi="Times New Roman" w:cs="Times New Roman"/>
          <w:b/>
          <w:i/>
          <w:spacing w:val="-7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b/>
          <w:i/>
          <w:kern w:val="0"/>
          <w:sz w:val="28"/>
          <w14:ligatures w14:val="none"/>
        </w:rPr>
        <w:t>доклад</w:t>
      </w:r>
      <w:r w:rsidRPr="00C67E01">
        <w:rPr>
          <w:rFonts w:ascii="Times New Roman" w:eastAsia="Times New Roman" w:hAnsi="Times New Roman" w:cs="Times New Roman"/>
          <w:b/>
          <w:i/>
          <w:spacing w:val="-10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b/>
          <w:i/>
          <w:kern w:val="0"/>
          <w:sz w:val="28"/>
          <w14:ligatures w14:val="none"/>
        </w:rPr>
        <w:t>председателя</w:t>
      </w:r>
      <w:r w:rsidRPr="00C67E01">
        <w:rPr>
          <w:rFonts w:ascii="Times New Roman" w:eastAsia="Times New Roman" w:hAnsi="Times New Roman" w:cs="Times New Roman"/>
          <w:b/>
          <w:i/>
          <w:spacing w:val="-8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b/>
          <w:i/>
          <w:kern w:val="0"/>
          <w:sz w:val="28"/>
          <w14:ligatures w14:val="none"/>
        </w:rPr>
        <w:t>первичной</w:t>
      </w:r>
      <w:r w:rsidRPr="00C67E01">
        <w:rPr>
          <w:rFonts w:ascii="Times New Roman" w:eastAsia="Times New Roman" w:hAnsi="Times New Roman" w:cs="Times New Roman"/>
          <w:b/>
          <w:i/>
          <w:spacing w:val="-7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b/>
          <w:i/>
          <w:kern w:val="0"/>
          <w:sz w:val="28"/>
          <w14:ligatures w14:val="none"/>
        </w:rPr>
        <w:t>профсоюзной</w:t>
      </w:r>
      <w:r w:rsidRPr="00C67E01">
        <w:rPr>
          <w:rFonts w:ascii="Times New Roman" w:eastAsia="Times New Roman" w:hAnsi="Times New Roman" w:cs="Times New Roman"/>
          <w:b/>
          <w:i/>
          <w:spacing w:val="-7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b/>
          <w:i/>
          <w:kern w:val="0"/>
          <w:sz w:val="28"/>
          <w14:ligatures w14:val="none"/>
        </w:rPr>
        <w:t xml:space="preserve">организации </w:t>
      </w:r>
      <w:r>
        <w:rPr>
          <w:rFonts w:ascii="Times New Roman" w:eastAsia="Times New Roman" w:hAnsi="Times New Roman" w:cs="Times New Roman"/>
          <w:b/>
          <w:i/>
          <w:kern w:val="0"/>
          <w:sz w:val="28"/>
          <w14:ligatures w14:val="none"/>
        </w:rPr>
        <w:t xml:space="preserve">МАДОУ «Детский сад 275 комбинированного вида» </w:t>
      </w:r>
      <w:r w:rsidRPr="00C67E01">
        <w:rPr>
          <w:rFonts w:ascii="Times New Roman" w:eastAsia="Times New Roman" w:hAnsi="Times New Roman" w:cs="Times New Roman"/>
          <w:b/>
          <w:i/>
          <w:kern w:val="0"/>
          <w:sz w:val="28"/>
          <w14:ligatures w14:val="none"/>
        </w:rPr>
        <w:t>за 2024 год</w:t>
      </w:r>
    </w:p>
    <w:p w14:paraId="1C7010A6" w14:textId="77777777" w:rsidR="00C67E01" w:rsidRPr="00C67E01" w:rsidRDefault="00C67E01" w:rsidP="00C67E01">
      <w:pPr>
        <w:widowControl w:val="0"/>
        <w:autoSpaceDE w:val="0"/>
        <w:autoSpaceDN w:val="0"/>
        <w:spacing w:before="314" w:after="0" w:line="322" w:lineRule="exact"/>
        <w:ind w:left="630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Добрый</w:t>
      </w:r>
      <w:r w:rsidRPr="00C67E01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день,</w:t>
      </w:r>
      <w:r w:rsidRPr="00C67E01">
        <w:rPr>
          <w:rFonts w:ascii="Times New Roman" w:eastAsia="Times New Roman" w:hAnsi="Times New Roman" w:cs="Times New Roman"/>
          <w:spacing w:val="-9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уважаемые</w:t>
      </w:r>
      <w:r w:rsidRPr="00C67E01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члены</w:t>
      </w:r>
      <w:r w:rsidRPr="00C67E01">
        <w:rPr>
          <w:rFonts w:ascii="Times New Roman" w:eastAsia="Times New Roman" w:hAnsi="Times New Roman" w:cs="Times New Roman"/>
          <w:spacing w:val="-6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первичной</w:t>
      </w:r>
      <w:r w:rsidRPr="00C67E01">
        <w:rPr>
          <w:rFonts w:ascii="Times New Roman" w:eastAsia="Times New Roman" w:hAnsi="Times New Roman" w:cs="Times New Roman"/>
          <w:spacing w:val="-8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профсоюзной</w:t>
      </w:r>
      <w:r w:rsidRPr="00C67E01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организации!</w:t>
      </w:r>
    </w:p>
    <w:p w14:paraId="0F833263" w14:textId="67DBB513" w:rsidR="00C67E01" w:rsidRPr="00C67E01" w:rsidRDefault="00C67E01" w:rsidP="00DB4B0B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На учёте в первичной профсоюзной организации состоит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22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человек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(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чел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овек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находятся в декретном отпуске) что составляет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96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% охвата профсоюзным членством. Проводится постоянная работа по мотивации профсоюзного членства. В 2024 году в профсоюз вступило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4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человек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 Вышедших из профсоюза нет.</w:t>
      </w:r>
    </w:p>
    <w:p w14:paraId="3730B337" w14:textId="77777777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 отчетный период деятельность первичной профсоюзной организации была направлена на выполнение уставных целей и задач.</w:t>
      </w:r>
    </w:p>
    <w:p w14:paraId="6B079FEC" w14:textId="4D91A7B5" w:rsidR="00C67E01" w:rsidRPr="00C67E01" w:rsidRDefault="00C67E01" w:rsidP="00DB4B0B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Было проведено</w:t>
      </w:r>
      <w:r w:rsidRPr="00C67E01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8"/>
          <w:szCs w:val="28"/>
          <w:u w:val="single"/>
          <w14:ligatures w14:val="none"/>
        </w:rPr>
        <w:t>3</w:t>
      </w:r>
      <w:r w:rsidRPr="00C67E01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заседани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Pr="00C67E01">
        <w:rPr>
          <w:rFonts w:ascii="Times New Roman" w:eastAsia="Times New Roman" w:hAnsi="Times New Roman" w:cs="Times New Roman"/>
          <w:spacing w:val="-5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профкома и одно отчетно-выборное собрание. Был утвержден план работы профсоюзного комитета.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</w:p>
    <w:p w14:paraId="1E8F1434" w14:textId="77777777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Социальное партнерство</w:t>
      </w:r>
    </w:p>
    <w:p w14:paraId="7206BEEB" w14:textId="77777777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14:paraId="641D87B5" w14:textId="76AC5DA6" w:rsidR="00C67E01" w:rsidRPr="00C67E01" w:rsidRDefault="00C67E01" w:rsidP="00DB4B0B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 2024 году мы заключили коллективный договор на 2024-2027 годы. Также, было заключено локальное соглашение, распространяющееся только на членов профсоюза - «О повышенном уровне мер социальной поддержки в сравнении с действующим законодательством РФ и РТ для членов профсоюза». Коллективный договор размещен на официальном сайте в разделах «Документы» и «Профком».</w:t>
      </w:r>
    </w:p>
    <w:p w14:paraId="5BEC0E1C" w14:textId="77777777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Все льготы и гарантии, предусмотренные коллективным договором и Соглашением обеспечивались в полном объеме. </w:t>
      </w:r>
    </w:p>
    <w:p w14:paraId="5BDEE855" w14:textId="38788123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«Мамин день» -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чел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овека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. </w:t>
      </w:r>
    </w:p>
    <w:p w14:paraId="1183DC53" w14:textId="10B21E3D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Бракосочетание работника –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чел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овек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. </w:t>
      </w:r>
    </w:p>
    <w:p w14:paraId="0AA80EA8" w14:textId="61C2ECE4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Бракосочетание детей –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чел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овек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6C4706D7" w14:textId="259BEAEA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Смерть близких родственников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–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0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овек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. </w:t>
      </w:r>
    </w:p>
    <w:p w14:paraId="7BDE4EB4" w14:textId="0B6B3A6C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Родителям первоклассников –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чел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овек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1A7E3F1D" w14:textId="4FA0FF52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Работникам, имеющим родителей в возрасте 80 лет и старше –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0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чел.</w:t>
      </w:r>
    </w:p>
    <w:p w14:paraId="79AC2324" w14:textId="5B30B569" w:rsidR="00C67E01" w:rsidRPr="00C67E01" w:rsidRDefault="00C67E01" w:rsidP="00DB4B0B">
      <w:pPr>
        <w:widowControl w:val="0"/>
        <w:autoSpaceDE w:val="0"/>
        <w:autoSpaceDN w:val="0"/>
        <w:spacing w:after="0" w:line="240" w:lineRule="auto"/>
        <w:ind w:left="2" w:right="136" w:firstLine="62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Дополнительный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  <w:t>оплачиваемый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  <w:t>отпуск,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  <w:t>проработавшим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  <w:t>без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  <w:t xml:space="preserve">листа нетрудоспособности в течение года –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0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чел.</w:t>
      </w:r>
    </w:p>
    <w:p w14:paraId="5BCD0700" w14:textId="77777777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Хочется отметить, что в результате совместных усилий решены многие актуальные проблемы работников образования:</w:t>
      </w:r>
    </w:p>
    <w:p w14:paraId="63926CA1" w14:textId="77777777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 в результате активных действий профсоюза образования в Татарстане решился вопрос с перерасчетом отпускных педагогам (в отпускные не начислялись выплаты доведения по майским указам Президента РФ). Только в Авиастроительном и Ново-Савиновском районах Казани выплачено 68 миллионов рублей, деньги вернули 3981 педагогу.</w:t>
      </w:r>
    </w:p>
    <w:p w14:paraId="035E5055" w14:textId="77777777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14:paraId="543C794F" w14:textId="77777777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- добиваемся постоянного роста минимального размера оплаты труда (с 1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lastRenderedPageBreak/>
        <w:t>января 2025 года он составляет 22 440 рублей);</w:t>
      </w:r>
    </w:p>
    <w:p w14:paraId="2F06C0E3" w14:textId="77777777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 добились повышения окладов работников образования, при этом сохранились все ежемесячные стимулирующие, компенсационные и другие надбавки и выплаты;</w:t>
      </w:r>
    </w:p>
    <w:p w14:paraId="189E6252" w14:textId="5AA0858F" w:rsidR="00C67E01" w:rsidRPr="00C67E01" w:rsidRDefault="00C67E01" w:rsidP="00DB4B0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- добились повышения в два раза ежемесячной доплаты молодым педагогам в первые три года работы.</w:t>
      </w:r>
    </w:p>
    <w:p w14:paraId="0F2EA14F" w14:textId="77777777" w:rsidR="00C67E01" w:rsidRPr="00C67E01" w:rsidRDefault="00C67E01" w:rsidP="00C67E01">
      <w:pPr>
        <w:widowControl w:val="0"/>
        <w:tabs>
          <w:tab w:val="left" w:pos="492"/>
        </w:tabs>
        <w:autoSpaceDE w:val="0"/>
        <w:autoSpaceDN w:val="0"/>
        <w:spacing w:before="4" w:after="0" w:line="321" w:lineRule="exact"/>
        <w:ind w:left="492"/>
        <w:jc w:val="both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Работа</w:t>
      </w:r>
      <w:r w:rsidRPr="00C67E01">
        <w:rPr>
          <w:rFonts w:ascii="Times New Roman" w:eastAsia="Times New Roman" w:hAnsi="Times New Roman" w:cs="Times New Roman"/>
          <w:b/>
          <w:bCs/>
          <w:spacing w:val="-5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с</w:t>
      </w:r>
      <w:r w:rsidRPr="00C67E01">
        <w:rPr>
          <w:rFonts w:ascii="Times New Roman" w:eastAsia="Times New Roman" w:hAnsi="Times New Roman" w:cs="Times New Roman"/>
          <w:b/>
          <w:bCs/>
          <w:spacing w:val="-5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молодыми</w:t>
      </w:r>
      <w:r w:rsidRPr="00C67E01">
        <w:rPr>
          <w:rFonts w:ascii="Times New Roman" w:eastAsia="Times New Roman" w:hAnsi="Times New Roman" w:cs="Times New Roman"/>
          <w:b/>
          <w:bCs/>
          <w:spacing w:val="-5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педагогами</w:t>
      </w:r>
    </w:p>
    <w:p w14:paraId="1C52F46C" w14:textId="0E02DCE1" w:rsidR="00C67E01" w:rsidRPr="00C67E01" w:rsidRDefault="00C67E01" w:rsidP="004B4988">
      <w:pPr>
        <w:widowControl w:val="0"/>
        <w:tabs>
          <w:tab w:val="left" w:pos="644"/>
        </w:tabs>
        <w:autoSpaceDE w:val="0"/>
        <w:autoSpaceDN w:val="0"/>
        <w:spacing w:after="0" w:line="320" w:lineRule="exact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ab/>
        <w:t xml:space="preserve">В нашей организации 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>4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молодых педагогов до 35 лет. Все они являются членами профсоюза</w:t>
      </w:r>
      <w:r w:rsidR="00DB4B0B">
        <w:rPr>
          <w:rFonts w:ascii="Times New Roman" w:eastAsia="Times New Roman" w:hAnsi="Times New Roman" w:cs="Times New Roman"/>
          <w:kern w:val="0"/>
          <w:sz w:val="28"/>
          <w14:ligatures w14:val="none"/>
        </w:rPr>
        <w:t>, принимают активное участие в жизни коллектива.</w:t>
      </w:r>
    </w:p>
    <w:p w14:paraId="3577A296" w14:textId="77777777" w:rsidR="00C67E01" w:rsidRPr="00C67E01" w:rsidRDefault="00C67E01" w:rsidP="00C67E01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Организация и проведение мероприятий</w:t>
      </w:r>
    </w:p>
    <w:p w14:paraId="3317ABBB" w14:textId="41439BBC" w:rsidR="00C67E01" w:rsidRPr="00C67E01" w:rsidRDefault="00C67E01" w:rsidP="00DB4B0B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 отчетном году были организованы мероприятия, направленные на сплочение коллектива: (</w:t>
      </w:r>
      <w:r w:rsidR="00DB4B0B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корпоративный праздник с посещением кафе на 8 марта и Новый год, </w:t>
      </w:r>
      <w:r w:rsidR="004B498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автобусная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экскурси</w:t>
      </w:r>
      <w:r w:rsidR="004B498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 в «Лаишево-край у моря»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</w:t>
      </w:r>
      <w:r w:rsidR="004B498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май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)</w:t>
      </w:r>
    </w:p>
    <w:p w14:paraId="2E23F9AE" w14:textId="77777777" w:rsidR="00C67E01" w:rsidRPr="00C67E01" w:rsidRDefault="00C67E01" w:rsidP="00C67E01">
      <w:pPr>
        <w:widowControl w:val="0"/>
        <w:tabs>
          <w:tab w:val="left" w:pos="292"/>
        </w:tabs>
        <w:autoSpaceDE w:val="0"/>
        <w:autoSpaceDN w:val="0"/>
        <w:spacing w:before="5" w:after="0" w:line="240" w:lineRule="auto"/>
        <w:ind w:left="281" w:right="137" w:hanging="279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ab/>
        <w:t>Профсоюзные проекты</w:t>
      </w:r>
    </w:p>
    <w:p w14:paraId="5FB2BF14" w14:textId="59BA4972" w:rsidR="00C67E01" w:rsidRPr="00C67E01" w:rsidRDefault="00C67E01" w:rsidP="00DB4B0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Благодаря районному проекту «Тур выходного дня в санатории </w:t>
      </w:r>
      <w:r w:rsidR="004B4988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Ливадия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» оздоровилось – </w:t>
      </w:r>
      <w:r w:rsidR="004B4988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 xml:space="preserve">3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чел</w:t>
      </w:r>
      <w:r w:rsidR="004B4988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овека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  <w14:ligatures w14:val="none"/>
        </w:rPr>
        <w:t>.</w:t>
      </w:r>
    </w:p>
    <w:p w14:paraId="67593EE0" w14:textId="77777777" w:rsidR="00C67E01" w:rsidRPr="00C67E01" w:rsidRDefault="00C67E01" w:rsidP="00C67E01">
      <w:pPr>
        <w:widowControl w:val="0"/>
        <w:tabs>
          <w:tab w:val="left" w:pos="422"/>
        </w:tabs>
        <w:autoSpaceDE w:val="0"/>
        <w:autoSpaceDN w:val="0"/>
        <w:spacing w:before="6" w:after="0" w:line="319" w:lineRule="exact"/>
        <w:ind w:left="281" w:hanging="279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ab/>
      </w:r>
      <w:r w:rsidRPr="00C67E0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Охрана</w:t>
      </w:r>
      <w:r w:rsidRPr="00C67E01">
        <w:rPr>
          <w:rFonts w:ascii="Times New Roman" w:eastAsia="Times New Roman" w:hAnsi="Times New Roman" w:cs="Times New Roman"/>
          <w:b/>
          <w:bCs/>
          <w:spacing w:val="-10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b/>
          <w:bCs/>
          <w:spacing w:val="-4"/>
          <w:kern w:val="0"/>
          <w:sz w:val="28"/>
          <w:szCs w:val="28"/>
          <w14:ligatures w14:val="none"/>
        </w:rPr>
        <w:t>труда</w:t>
      </w:r>
    </w:p>
    <w:p w14:paraId="2B96FB07" w14:textId="77777777" w:rsidR="00C67E01" w:rsidRPr="00C67E01" w:rsidRDefault="00C67E01" w:rsidP="00C67E01">
      <w:pPr>
        <w:widowControl w:val="0"/>
        <w:autoSpaceDE w:val="0"/>
        <w:autoSpaceDN w:val="0"/>
        <w:spacing w:after="0" w:line="319" w:lineRule="exact"/>
        <w:ind w:left="2"/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Были проведены</w:t>
      </w:r>
      <w:r w:rsidRPr="00C67E01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мероприятия</w:t>
      </w:r>
      <w:r w:rsidRPr="00C67E01">
        <w:rPr>
          <w:rFonts w:ascii="Times New Roman" w:eastAsia="Times New Roman" w:hAnsi="Times New Roman" w:cs="Times New Roman"/>
          <w:spacing w:val="-9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</w:t>
      </w:r>
      <w:r w:rsidRPr="00C67E01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охране</w:t>
      </w:r>
      <w:r w:rsidRPr="00C67E01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труда</w:t>
      </w:r>
      <w:r w:rsidRPr="00C67E01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>:</w:t>
      </w:r>
    </w:p>
    <w:p w14:paraId="5A2917A1" w14:textId="77777777" w:rsidR="00C67E01" w:rsidRPr="00C67E01" w:rsidRDefault="00C67E01" w:rsidP="00C67E01">
      <w:pPr>
        <w:widowControl w:val="0"/>
        <w:autoSpaceDE w:val="0"/>
        <w:autoSpaceDN w:val="0"/>
        <w:spacing w:after="0" w:line="319" w:lineRule="exact"/>
        <w:ind w:left="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spacing w:val="-10"/>
          <w:kern w:val="0"/>
          <w:sz w:val="28"/>
          <w14:ligatures w14:val="none"/>
        </w:rPr>
        <w:t>- обучение ответственного и уполномоченного по охране труда</w:t>
      </w:r>
    </w:p>
    <w:p w14:paraId="757C5E64" w14:textId="77777777" w:rsidR="00C67E01" w:rsidRPr="00C67E01" w:rsidRDefault="00C67E01" w:rsidP="00C67E01">
      <w:pPr>
        <w:widowControl w:val="0"/>
        <w:numPr>
          <w:ilvl w:val="0"/>
          <w:numId w:val="1"/>
        </w:numPr>
        <w:tabs>
          <w:tab w:val="left" w:pos="304"/>
        </w:tabs>
        <w:autoSpaceDE w:val="0"/>
        <w:autoSpaceDN w:val="0"/>
        <w:spacing w:after="0" w:line="322" w:lineRule="exact"/>
        <w:ind w:left="304" w:hanging="30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осуществлялся</w:t>
      </w:r>
      <w:r w:rsidRPr="00C67E01">
        <w:rPr>
          <w:rFonts w:ascii="Times New Roman" w:eastAsia="Times New Roman" w:hAnsi="Times New Roman" w:cs="Times New Roman"/>
          <w:spacing w:val="-11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контроль</w:t>
      </w:r>
      <w:r w:rsidRPr="00C67E01">
        <w:rPr>
          <w:rFonts w:ascii="Times New Roman" w:eastAsia="Times New Roman" w:hAnsi="Times New Roman" w:cs="Times New Roman"/>
          <w:spacing w:val="58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за</w:t>
      </w:r>
      <w:r w:rsidRPr="00C67E01">
        <w:rPr>
          <w:rFonts w:ascii="Times New Roman" w:eastAsia="Times New Roman" w:hAnsi="Times New Roman" w:cs="Times New Roman"/>
          <w:spacing w:val="-8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расписанием,</w:t>
      </w:r>
      <w:r w:rsidRPr="00C67E01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учебной</w:t>
      </w:r>
      <w:r w:rsidRPr="00C67E01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нагрузкой:</w:t>
      </w:r>
    </w:p>
    <w:p w14:paraId="3F3E198A" w14:textId="77777777" w:rsidR="00C67E01" w:rsidRPr="00C67E01" w:rsidRDefault="00C67E01" w:rsidP="00C67E01">
      <w:pPr>
        <w:widowControl w:val="0"/>
        <w:numPr>
          <w:ilvl w:val="0"/>
          <w:numId w:val="1"/>
        </w:numPr>
        <w:tabs>
          <w:tab w:val="left" w:pos="304"/>
        </w:tabs>
        <w:autoSpaceDE w:val="0"/>
        <w:autoSpaceDN w:val="0"/>
        <w:spacing w:after="0" w:line="322" w:lineRule="exact"/>
        <w:ind w:left="304" w:hanging="30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прохождения</w:t>
      </w:r>
      <w:r w:rsidRPr="00C67E01">
        <w:rPr>
          <w:rFonts w:ascii="Times New Roman" w:eastAsia="Times New Roman" w:hAnsi="Times New Roman" w:cs="Times New Roman"/>
          <w:spacing w:val="61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повышения</w:t>
      </w:r>
      <w:r w:rsidRPr="00C67E01">
        <w:rPr>
          <w:rFonts w:ascii="Times New Roman" w:eastAsia="Times New Roman" w:hAnsi="Times New Roman" w:cs="Times New Roman"/>
          <w:spacing w:val="61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квалификации;</w:t>
      </w:r>
    </w:p>
    <w:p w14:paraId="4C669CAC" w14:textId="77777777" w:rsidR="00C67E01" w:rsidRPr="00C67E01" w:rsidRDefault="00C67E01" w:rsidP="00C67E01">
      <w:pPr>
        <w:widowControl w:val="0"/>
        <w:numPr>
          <w:ilvl w:val="0"/>
          <w:numId w:val="1"/>
        </w:numPr>
        <w:tabs>
          <w:tab w:val="left" w:pos="164"/>
        </w:tabs>
        <w:autoSpaceDE w:val="0"/>
        <w:autoSpaceDN w:val="0"/>
        <w:spacing w:after="0" w:line="322" w:lineRule="exact"/>
        <w:ind w:left="164" w:hanging="16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создана</w:t>
      </w:r>
      <w:r w:rsidRPr="00C67E01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комиссия</w:t>
      </w:r>
      <w:r w:rsidRPr="00C67E01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</w:t>
      </w:r>
      <w:r w:rsidRPr="00C67E01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охране</w:t>
      </w:r>
      <w:r w:rsidRPr="00C67E01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труда</w:t>
      </w:r>
      <w:r w:rsidRPr="00C67E01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>;</w:t>
      </w:r>
    </w:p>
    <w:p w14:paraId="17954EA6" w14:textId="3AEB50A1" w:rsidR="00C67E01" w:rsidRPr="00C67E01" w:rsidRDefault="00407741" w:rsidP="00407741">
      <w:pPr>
        <w:widowControl w:val="0"/>
        <w:numPr>
          <w:ilvl w:val="0"/>
          <w:numId w:val="1"/>
        </w:numPr>
        <w:tabs>
          <w:tab w:val="left" w:pos="164"/>
        </w:tabs>
        <w:autoSpaceDE w:val="0"/>
        <w:autoSpaceDN w:val="0"/>
        <w:spacing w:after="0" w:line="240" w:lineRule="auto"/>
        <w:ind w:right="328" w:hanging="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 </w:t>
      </w:r>
      <w:r w:rsidR="00C67E01"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проведено</w:t>
      </w:r>
      <w:r w:rsidR="00C67E01" w:rsidRPr="00C67E01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="00C67E01"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обследование</w:t>
      </w:r>
      <w:r w:rsidR="00C67E01" w:rsidRPr="00C67E01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 xml:space="preserve"> </w:t>
      </w:r>
      <w:r w:rsidR="00C67E01"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здания</w:t>
      </w:r>
      <w:r w:rsidR="00C67E01" w:rsidRPr="00C67E01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="00C67E01"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и</w:t>
      </w:r>
      <w:r w:rsidR="00C67E01" w:rsidRPr="00C67E01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="00C67E01"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рабочих</w:t>
      </w:r>
      <w:r w:rsidR="00C67E01" w:rsidRPr="00C67E01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="00C67E01"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мест</w:t>
      </w:r>
      <w:r w:rsidR="00C67E01" w:rsidRPr="00C67E01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="00C67E01"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на</w:t>
      </w:r>
      <w:r w:rsidR="00C67E01" w:rsidRPr="00C67E01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="00C67E01"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предмет</w:t>
      </w:r>
      <w:r w:rsidR="00C67E01" w:rsidRPr="00C67E01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="00C67E01"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соответствия их нормам охраны труда;</w:t>
      </w:r>
    </w:p>
    <w:p w14:paraId="55F6F9D0" w14:textId="77777777" w:rsidR="00C67E01" w:rsidRPr="00C67E01" w:rsidRDefault="00C67E01" w:rsidP="00C67E01">
      <w:pPr>
        <w:widowControl w:val="0"/>
        <w:numPr>
          <w:ilvl w:val="0"/>
          <w:numId w:val="1"/>
        </w:numPr>
        <w:tabs>
          <w:tab w:val="left" w:pos="164"/>
        </w:tabs>
        <w:autoSpaceDE w:val="0"/>
        <w:autoSpaceDN w:val="0"/>
        <w:spacing w:after="0" w:line="317" w:lineRule="exact"/>
        <w:ind w:left="164" w:hanging="16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проведена</w:t>
      </w:r>
      <w:r w:rsidRPr="00C67E01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проверка</w:t>
      </w:r>
      <w:r w:rsidRPr="00C67E01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режима</w:t>
      </w:r>
      <w:r w:rsidRPr="00C67E01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труда</w:t>
      </w:r>
      <w:r w:rsidRPr="00C67E01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и</w:t>
      </w:r>
      <w:r w:rsidRPr="00C67E01">
        <w:rPr>
          <w:rFonts w:ascii="Times New Roman" w:eastAsia="Times New Roman" w:hAnsi="Times New Roman" w:cs="Times New Roman"/>
          <w:spacing w:val="-9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отдыха</w:t>
      </w:r>
      <w:r w:rsidRPr="00C67E01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членов</w:t>
      </w:r>
      <w:r w:rsidRPr="00C67E01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Профсоюза;</w:t>
      </w:r>
    </w:p>
    <w:p w14:paraId="0E6F8BD1" w14:textId="13EE1FC1" w:rsidR="00C67E01" w:rsidRPr="00C67E01" w:rsidRDefault="00C67E01" w:rsidP="00407741">
      <w:pPr>
        <w:widowControl w:val="0"/>
        <w:numPr>
          <w:ilvl w:val="0"/>
          <w:numId w:val="1"/>
        </w:numPr>
        <w:tabs>
          <w:tab w:val="left" w:pos="164"/>
        </w:tabs>
        <w:autoSpaceDE w:val="0"/>
        <w:autoSpaceDN w:val="0"/>
        <w:spacing w:after="0" w:line="240" w:lineRule="auto"/>
        <w:ind w:right="340" w:hanging="2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проведена</w:t>
      </w:r>
      <w:r w:rsidRPr="00C67E01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проверка</w:t>
      </w:r>
      <w:r w:rsidRPr="00C67E01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выполнения</w:t>
      </w:r>
      <w:r w:rsidRPr="00C67E01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соглашения</w:t>
      </w:r>
      <w:r w:rsidRPr="00C67E01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</w:t>
      </w:r>
      <w:r w:rsidRPr="00C67E01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улучшению</w:t>
      </w:r>
      <w:r w:rsidRPr="00C67E01">
        <w:rPr>
          <w:rFonts w:ascii="Times New Roman" w:eastAsia="Times New Roman" w:hAnsi="Times New Roman" w:cs="Times New Roman"/>
          <w:spacing w:val="-6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условий</w:t>
      </w:r>
      <w:r w:rsidRPr="00C67E01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труда</w:t>
      </w:r>
      <w:r w:rsidRPr="00C67E01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в </w:t>
      </w:r>
      <w:r w:rsidRPr="00C67E01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организации;</w:t>
      </w:r>
    </w:p>
    <w:p w14:paraId="06E083C4" w14:textId="77777777" w:rsidR="00DB4B0B" w:rsidRDefault="00C67E01" w:rsidP="00DB4B0B">
      <w:pPr>
        <w:widowControl w:val="0"/>
        <w:tabs>
          <w:tab w:val="left" w:pos="600"/>
        </w:tabs>
        <w:autoSpaceDE w:val="0"/>
        <w:autoSpaceDN w:val="0"/>
        <w:spacing w:before="79" w:after="0" w:line="240" w:lineRule="auto"/>
        <w:ind w:right="141"/>
        <w:jc w:val="both"/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Информационная</w:t>
      </w:r>
      <w:r w:rsidRPr="00C67E01">
        <w:rPr>
          <w:rFonts w:ascii="Times New Roman" w:eastAsia="Times New Roman" w:hAnsi="Times New Roman" w:cs="Times New Roman"/>
          <w:b/>
          <w:bCs/>
          <w:spacing w:val="-15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>работ</w:t>
      </w:r>
      <w:r w:rsidR="00DB4B0B">
        <w:rPr>
          <w:rFonts w:ascii="Times New Roman" w:eastAsia="Times New Roman" w:hAnsi="Times New Roman" w:cs="Times New Roman"/>
          <w:b/>
          <w:bCs/>
          <w:spacing w:val="-2"/>
          <w:kern w:val="0"/>
          <w:sz w:val="28"/>
          <w:szCs w:val="28"/>
          <w14:ligatures w14:val="none"/>
        </w:rPr>
        <w:t xml:space="preserve">а. </w:t>
      </w:r>
    </w:p>
    <w:p w14:paraId="6023F7E9" w14:textId="69373B08" w:rsidR="00DB4B0B" w:rsidRPr="00C67E01" w:rsidRDefault="00DB4B0B" w:rsidP="00DB4B0B">
      <w:pPr>
        <w:widowControl w:val="0"/>
        <w:tabs>
          <w:tab w:val="left" w:pos="600"/>
        </w:tabs>
        <w:autoSpaceDE w:val="0"/>
        <w:autoSpaceDN w:val="0"/>
        <w:spacing w:before="79" w:after="0" w:line="240" w:lineRule="auto"/>
        <w:ind w:right="141"/>
        <w:jc w:val="both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Проводится своевременная актуализация в программе АИС (постановка на учет, снятие с учета и т.п.) по мере поступления на работу новых сотрудников,</w:t>
      </w:r>
      <w:r w:rsidRPr="00C67E01">
        <w:rPr>
          <w:rFonts w:ascii="Times New Roman" w:eastAsia="Times New Roman" w:hAnsi="Times New Roman" w:cs="Times New Roman"/>
          <w:spacing w:val="80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при смене фамилии, при выходе на пенсию. В декабре был сдан годовой статистический отчет.</w:t>
      </w:r>
    </w:p>
    <w:p w14:paraId="58B10B4A" w14:textId="725E7CB5" w:rsidR="00DB4B0B" w:rsidRPr="00C67E01" w:rsidRDefault="00DB4B0B" w:rsidP="00DB4B0B">
      <w:pPr>
        <w:widowControl w:val="0"/>
        <w:autoSpaceDE w:val="0"/>
        <w:autoSpaceDN w:val="0"/>
        <w:spacing w:after="0" w:line="240" w:lineRule="auto"/>
        <w:ind w:left="2" w:right="145" w:firstLine="718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 xml:space="preserve">На профсоюзном стенде, который размещен </w:t>
      </w:r>
      <w:r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 xml:space="preserve">в общем коридоре  первого этажа здания, </w:t>
      </w:r>
      <w:r w:rsidRPr="00C67E01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>постоянно обновляется информация.</w:t>
      </w:r>
    </w:p>
    <w:p w14:paraId="1B0AFFAF" w14:textId="77777777" w:rsidR="00DB4B0B" w:rsidRPr="00C67E01" w:rsidRDefault="00DB4B0B" w:rsidP="00DB4B0B">
      <w:pPr>
        <w:widowControl w:val="0"/>
        <w:autoSpaceDE w:val="0"/>
        <w:autoSpaceDN w:val="0"/>
        <w:spacing w:after="0" w:line="240" w:lineRule="auto"/>
        <w:ind w:firstLine="720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 официальном</w:t>
      </w:r>
      <w:r w:rsidRPr="00C67E01">
        <w:rPr>
          <w:rFonts w:ascii="Times New Roman" w:eastAsia="Times New Roman" w:hAnsi="Times New Roman" w:cs="Times New Roman"/>
          <w:spacing w:val="55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сайте</w:t>
      </w:r>
      <w:r w:rsidRPr="00C67E01">
        <w:rPr>
          <w:rFonts w:ascii="Times New Roman" w:eastAsia="Times New Roman" w:hAnsi="Times New Roman" w:cs="Times New Roman"/>
          <w:spacing w:val="54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образовательной</w:t>
      </w:r>
      <w:r w:rsidRPr="00C67E01">
        <w:rPr>
          <w:rFonts w:ascii="Times New Roman" w:eastAsia="Times New Roman" w:hAnsi="Times New Roman" w:cs="Times New Roman"/>
          <w:spacing w:val="58"/>
          <w:kern w:val="0"/>
          <w:sz w:val="28"/>
          <w:szCs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spacing w:val="-2"/>
          <w:kern w:val="0"/>
          <w:sz w:val="28"/>
          <w:szCs w:val="28"/>
          <w14:ligatures w14:val="none"/>
        </w:rPr>
        <w:t>организации есть вкладка «Профком», которая своевременно обновляется.</w:t>
      </w:r>
    </w:p>
    <w:p w14:paraId="0FFFA256" w14:textId="7AA61601" w:rsidR="00DB4B0B" w:rsidRPr="00C67E01" w:rsidRDefault="00DB4B0B" w:rsidP="00DB4B0B">
      <w:pPr>
        <w:widowControl w:val="0"/>
        <w:tabs>
          <w:tab w:val="left" w:pos="504"/>
        </w:tabs>
        <w:autoSpaceDE w:val="0"/>
        <w:autoSpaceDN w:val="0"/>
        <w:spacing w:after="0" w:line="240" w:lineRule="auto"/>
        <w:ind w:left="2" w:right="137"/>
        <w:jc w:val="both"/>
        <w:rPr>
          <w:rFonts w:ascii="Times New Roman" w:eastAsia="Times New Roman" w:hAnsi="Times New Roman" w:cs="Times New Roman"/>
          <w:i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ab/>
        <w:t>Формы оперативного оповещения членов Профсоюза, информирование о деятельности, реализуемых проектах</w:t>
      </w:r>
      <w:r w:rsidRPr="00C67E01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–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</w:t>
      </w:r>
      <w:r w:rsidRPr="00DB4B0B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информация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на стенде, на сайте, в</w:t>
      </w:r>
      <w:r w:rsidRPr="00C67E01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чат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>е организации.</w:t>
      </w:r>
    </w:p>
    <w:p w14:paraId="4F7AC072" w14:textId="77777777" w:rsidR="00DB4B0B" w:rsidRPr="00C67E01" w:rsidRDefault="00DB4B0B" w:rsidP="00DB4B0B">
      <w:pPr>
        <w:widowControl w:val="0"/>
        <w:tabs>
          <w:tab w:val="left" w:pos="292"/>
        </w:tabs>
        <w:autoSpaceDE w:val="0"/>
        <w:autoSpaceDN w:val="0"/>
        <w:spacing w:before="5" w:after="0" w:line="240" w:lineRule="auto"/>
        <w:ind w:right="137"/>
        <w:outlineLvl w:val="0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Финансовая работа</w:t>
      </w:r>
    </w:p>
    <w:p w14:paraId="7A7BA765" w14:textId="77777777" w:rsidR="00DB4B0B" w:rsidRPr="00C67E01" w:rsidRDefault="00DB4B0B" w:rsidP="00DB4B0B">
      <w:pPr>
        <w:widowControl w:val="0"/>
        <w:autoSpaceDE w:val="0"/>
        <w:autoSpaceDN w:val="0"/>
        <w:spacing w:before="79" w:after="0" w:line="240" w:lineRule="auto"/>
        <w:ind w:right="136" w:firstLine="720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>Ежегодно на первом заседании профкома утверждается смета расходов на предстоящий год. Целевые средства, членские взносы, расходуются по утвержденным статьям: материальную помощь, организационно-уставные мероприятия, расходы на культуру.</w:t>
      </w:r>
    </w:p>
    <w:p w14:paraId="74D1C8B9" w14:textId="77777777" w:rsidR="00DB4B0B" w:rsidRPr="00C67E01" w:rsidRDefault="00DB4B0B" w:rsidP="00DB4B0B">
      <w:pPr>
        <w:widowControl w:val="0"/>
        <w:tabs>
          <w:tab w:val="left" w:pos="492"/>
        </w:tabs>
        <w:autoSpaceDE w:val="0"/>
        <w:autoSpaceDN w:val="0"/>
        <w:spacing w:after="0" w:line="321" w:lineRule="exact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ab/>
        <w:t>Контроль</w:t>
      </w:r>
      <w:r w:rsidRPr="00C67E01">
        <w:rPr>
          <w:rFonts w:ascii="Times New Roman" w:eastAsia="Times New Roman" w:hAnsi="Times New Roman" w:cs="Times New Roman"/>
          <w:spacing w:val="-7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за</w:t>
      </w:r>
      <w:r w:rsidRPr="00C67E01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полнотой</w:t>
      </w:r>
      <w:r w:rsidRPr="00C67E01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членских</w:t>
      </w:r>
      <w:r w:rsidRPr="00C67E01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взносов</w:t>
      </w:r>
      <w:r w:rsidRPr="00C67E01">
        <w:rPr>
          <w:rFonts w:ascii="Times New Roman" w:eastAsia="Times New Roman" w:hAnsi="Times New Roman" w:cs="Times New Roman"/>
          <w:spacing w:val="62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осуществляется</w:t>
      </w:r>
      <w:r w:rsidRPr="00C67E01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1</w:t>
      </w:r>
      <w:r w:rsidRPr="00C67E01">
        <w:rPr>
          <w:rFonts w:ascii="Times New Roman" w:eastAsia="Times New Roman" w:hAnsi="Times New Roman" w:cs="Times New Roman"/>
          <w:spacing w:val="-3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раз</w:t>
      </w:r>
      <w:r w:rsidRPr="00C67E01">
        <w:rPr>
          <w:rFonts w:ascii="Times New Roman" w:eastAsia="Times New Roman" w:hAnsi="Times New Roman" w:cs="Times New Roman"/>
          <w:spacing w:val="-5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в</w:t>
      </w:r>
      <w:r w:rsidRPr="00C67E01">
        <w:rPr>
          <w:rFonts w:ascii="Times New Roman" w:eastAsia="Times New Roman" w:hAnsi="Times New Roman" w:cs="Times New Roman"/>
          <w:spacing w:val="-4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spacing w:val="-2"/>
          <w:kern w:val="0"/>
          <w:sz w:val="28"/>
          <w14:ligatures w14:val="none"/>
        </w:rPr>
        <w:t>квартал.</w:t>
      </w:r>
    </w:p>
    <w:p w14:paraId="6776C0C0" w14:textId="0C10149B" w:rsidR="00A36F52" w:rsidRPr="00C67E01" w:rsidRDefault="00A36F52" w:rsidP="00A36F52">
      <w:pPr>
        <w:widowControl w:val="0"/>
        <w:tabs>
          <w:tab w:val="left" w:pos="499"/>
        </w:tabs>
        <w:autoSpaceDE w:val="0"/>
        <w:autoSpaceDN w:val="0"/>
        <w:spacing w:before="2" w:after="0" w:line="242" w:lineRule="auto"/>
        <w:ind w:left="2" w:right="134"/>
        <w:rPr>
          <w:rFonts w:ascii="Times New Roman" w:eastAsia="Times New Roman" w:hAnsi="Times New Roman" w:cs="Times New Roman"/>
          <w:kern w:val="0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lastRenderedPageBreak/>
        <w:t>За отчетный год материальную помощь из 2% республиканского фонда софинансирования, материальную помощь получили</w:t>
      </w:r>
      <w:r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1</w:t>
      </w:r>
      <w:r w:rsidRPr="00C67E01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чел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>овека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, по следующим случаям:</w:t>
      </w:r>
      <w:r w:rsidRPr="00C67E0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605243F0" w14:textId="0868AF91" w:rsidR="00A36F52" w:rsidRPr="00C67E01" w:rsidRDefault="00A36F52" w:rsidP="00A36F52">
      <w:pPr>
        <w:widowControl w:val="0"/>
        <w:tabs>
          <w:tab w:val="left" w:pos="499"/>
        </w:tabs>
        <w:autoSpaceDE w:val="0"/>
        <w:autoSpaceDN w:val="0"/>
        <w:spacing w:before="2" w:after="0" w:line="242" w:lineRule="auto"/>
        <w:ind w:left="2" w:right="134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- онкологическое заболевание –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1 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чел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овек</w:t>
      </w:r>
      <w:r w:rsidRPr="00C67E01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4F0531FE" w14:textId="260B1760" w:rsidR="00A36F52" w:rsidRPr="00C67E01" w:rsidRDefault="00A36F52" w:rsidP="00A36F52">
      <w:pPr>
        <w:widowControl w:val="0"/>
        <w:tabs>
          <w:tab w:val="left" w:pos="499"/>
        </w:tabs>
        <w:autoSpaceDE w:val="0"/>
        <w:autoSpaceDN w:val="0"/>
        <w:spacing w:before="2" w:after="0" w:line="242" w:lineRule="auto"/>
        <w:ind w:left="2" w:right="134"/>
        <w:rPr>
          <w:rFonts w:ascii="Times New Roman" w:eastAsia="Times New Roman" w:hAnsi="Times New Roman" w:cs="Times New Roman"/>
          <w:kern w:val="0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За отчетный год материальную помощь из районного фонда получили</w:t>
      </w:r>
      <w:r w:rsidRPr="00C67E01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8"/>
          <w:u w:val="single"/>
          <w14:ligatures w14:val="none"/>
        </w:rPr>
        <w:t xml:space="preserve">2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чел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>овека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, по следующим случаям:</w:t>
      </w:r>
      <w:r w:rsidRPr="00C67E0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155BB504" w14:textId="5CED67B7" w:rsidR="00A36F52" w:rsidRPr="00C67E01" w:rsidRDefault="00A36F52" w:rsidP="00A36F52">
      <w:pPr>
        <w:widowControl w:val="0"/>
        <w:tabs>
          <w:tab w:val="left" w:pos="499"/>
        </w:tabs>
        <w:autoSpaceDE w:val="0"/>
        <w:autoSpaceDN w:val="0"/>
        <w:spacing w:before="2" w:after="0" w:line="242" w:lineRule="auto"/>
        <w:ind w:left="2" w:right="134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14:ligatures w14:val="none"/>
        </w:rPr>
        <w:t xml:space="preserve">- </w:t>
      </w:r>
      <w:bookmarkStart w:id="0" w:name="_Hlk191982926"/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Бракосочетание работника – 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1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чел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>овек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.</w:t>
      </w:r>
      <w:bookmarkEnd w:id="0"/>
    </w:p>
    <w:p w14:paraId="7A3C28D3" w14:textId="77777777" w:rsidR="00A36F52" w:rsidRPr="00C67E01" w:rsidRDefault="00A36F52" w:rsidP="00A36F52">
      <w:pPr>
        <w:widowControl w:val="0"/>
        <w:tabs>
          <w:tab w:val="left" w:pos="499"/>
        </w:tabs>
        <w:autoSpaceDE w:val="0"/>
        <w:autoSpaceDN w:val="0"/>
        <w:spacing w:before="2" w:after="0" w:line="242" w:lineRule="auto"/>
        <w:ind w:left="2" w:right="134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- Дорогостоящее лечение или жизненно необходимые операции – чел.</w:t>
      </w:r>
    </w:p>
    <w:p w14:paraId="70F726B4" w14:textId="56E875F1" w:rsidR="00A36F52" w:rsidRPr="00C67E01" w:rsidRDefault="00A36F52" w:rsidP="00A36F52">
      <w:pPr>
        <w:widowControl w:val="0"/>
        <w:tabs>
          <w:tab w:val="left" w:pos="499"/>
        </w:tabs>
        <w:autoSpaceDE w:val="0"/>
        <w:autoSpaceDN w:val="0"/>
        <w:spacing w:before="2" w:after="0" w:line="242" w:lineRule="auto"/>
        <w:ind w:left="2" w:right="134"/>
        <w:rPr>
          <w:rFonts w:ascii="Times New Roman" w:eastAsia="Times New Roman" w:hAnsi="Times New Roman" w:cs="Times New Roman"/>
          <w:kern w:val="0"/>
          <w:sz w:val="28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- Пожар, кража, стихийные бедствия –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1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 чел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>овек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.</w:t>
      </w:r>
    </w:p>
    <w:p w14:paraId="102C5DC0" w14:textId="070B0A51" w:rsidR="00A36F52" w:rsidRPr="00C67E01" w:rsidRDefault="00A36F52" w:rsidP="00A36F52">
      <w:pPr>
        <w:widowControl w:val="0"/>
        <w:tabs>
          <w:tab w:val="left" w:pos="499"/>
        </w:tabs>
        <w:autoSpaceDE w:val="0"/>
        <w:autoSpaceDN w:val="0"/>
        <w:spacing w:before="2" w:after="0" w:line="242" w:lineRule="auto"/>
        <w:ind w:right="134"/>
        <w:rPr>
          <w:rFonts w:ascii="Times New Roman" w:eastAsia="Times New Roman" w:hAnsi="Times New Roman" w:cs="Times New Roman"/>
          <w:kern w:val="0"/>
          <w14:ligatures w14:val="none"/>
        </w:rPr>
      </w:pP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За отчетный год материальную помощь из фонда первичной профсоюзной организации получили</w:t>
      </w:r>
      <w:r w:rsidRPr="00C67E01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8"/>
          <w:u w:val="single"/>
          <w14:ligatures w14:val="none"/>
        </w:rPr>
        <w:t>5</w:t>
      </w:r>
      <w:r w:rsidRPr="00C67E01">
        <w:rPr>
          <w:rFonts w:ascii="Times New Roman" w:eastAsia="Times New Roman" w:hAnsi="Times New Roman" w:cs="Times New Roman"/>
          <w:spacing w:val="40"/>
          <w:kern w:val="0"/>
          <w:sz w:val="28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чел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>овек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, по следующим случаям:</w:t>
      </w:r>
      <w:r w:rsidRPr="00C67E01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</w:p>
    <w:p w14:paraId="7B605149" w14:textId="0F0EFBFE" w:rsidR="00A36F52" w:rsidRPr="00C67E01" w:rsidRDefault="00A36F52" w:rsidP="00A36F52">
      <w:pPr>
        <w:widowControl w:val="0"/>
        <w:tabs>
          <w:tab w:val="left" w:pos="292"/>
        </w:tabs>
        <w:autoSpaceDE w:val="0"/>
        <w:autoSpaceDN w:val="0"/>
        <w:spacing w:before="5" w:after="0" w:line="240" w:lineRule="auto"/>
        <w:ind w:left="281" w:right="137" w:hanging="279"/>
        <w:outlineLvl w:val="0"/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  <w:t xml:space="preserve">- рождение ребенка –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  <w:t xml:space="preserve">2 </w:t>
      </w:r>
      <w:r w:rsidRPr="00C67E01"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  <w:t>чел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  <w:t>овека</w:t>
      </w:r>
      <w:r w:rsidRPr="00C67E01"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  <w:t>.</w:t>
      </w:r>
    </w:p>
    <w:p w14:paraId="391B59AD" w14:textId="67B18ADA" w:rsidR="00A36F52" w:rsidRPr="00C67E01" w:rsidRDefault="00A36F52" w:rsidP="00A36F52">
      <w:pPr>
        <w:widowControl w:val="0"/>
        <w:tabs>
          <w:tab w:val="left" w:pos="292"/>
        </w:tabs>
        <w:autoSpaceDE w:val="0"/>
        <w:autoSpaceDN w:val="0"/>
        <w:spacing w:before="5" w:after="0" w:line="240" w:lineRule="auto"/>
        <w:ind w:left="281" w:right="137" w:hanging="279"/>
        <w:outlineLvl w:val="0"/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</w:pPr>
      <w:r w:rsidRPr="00C67E01"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  <w:t xml:space="preserve">- юбилей –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  <w:t xml:space="preserve">2 </w:t>
      </w:r>
      <w:r w:rsidRPr="00C67E01"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  <w:t>чел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  <w:t>овека</w:t>
      </w:r>
      <w:r w:rsidRPr="00C67E01">
        <w:rPr>
          <w:rFonts w:ascii="Times New Roman" w:eastAsia="Times New Roman" w:hAnsi="Times New Roman" w:cs="Times New Roman"/>
          <w:bCs/>
          <w:kern w:val="0"/>
          <w:sz w:val="28"/>
          <w:szCs w:val="28"/>
          <w14:ligatures w14:val="none"/>
        </w:rPr>
        <w:t xml:space="preserve">. </w:t>
      </w:r>
    </w:p>
    <w:p w14:paraId="694C1AEF" w14:textId="2F701B4F" w:rsidR="00A36F52" w:rsidRPr="00C67E01" w:rsidRDefault="00A36F52" w:rsidP="00A36F52">
      <w:pPr>
        <w:widowControl w:val="0"/>
        <w:tabs>
          <w:tab w:val="left" w:pos="499"/>
        </w:tabs>
        <w:autoSpaceDE w:val="0"/>
        <w:autoSpaceDN w:val="0"/>
        <w:spacing w:before="2" w:after="0" w:line="242" w:lineRule="auto"/>
        <w:ind w:right="134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>- б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ракосочетание работника – 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 xml:space="preserve">1 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чел</w:t>
      </w:r>
      <w:r>
        <w:rPr>
          <w:rFonts w:ascii="Times New Roman" w:eastAsia="Times New Roman" w:hAnsi="Times New Roman" w:cs="Times New Roman"/>
          <w:kern w:val="0"/>
          <w:sz w:val="28"/>
          <w14:ligatures w14:val="none"/>
        </w:rPr>
        <w:t>овек</w:t>
      </w:r>
      <w:r w:rsidRPr="00C67E01">
        <w:rPr>
          <w:rFonts w:ascii="Times New Roman" w:eastAsia="Times New Roman" w:hAnsi="Times New Roman" w:cs="Times New Roman"/>
          <w:kern w:val="0"/>
          <w:sz w:val="28"/>
          <w14:ligatures w14:val="none"/>
        </w:rPr>
        <w:t>.</w:t>
      </w:r>
    </w:p>
    <w:p w14:paraId="285D9F5F" w14:textId="77777777" w:rsidR="00A36F52" w:rsidRDefault="00A36F52" w:rsidP="00A36F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11875E68" w14:textId="77777777" w:rsidR="00174529" w:rsidRDefault="00174529" w:rsidP="00A36F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7DCDBE0A" w14:textId="77777777" w:rsidR="00174529" w:rsidRDefault="00174529" w:rsidP="00A36F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0523A898" w14:textId="77777777" w:rsidR="00174529" w:rsidRDefault="00174529" w:rsidP="00A36F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</w:p>
    <w:p w14:paraId="70D44553" w14:textId="77777777" w:rsidR="00174529" w:rsidRPr="00C67E01" w:rsidRDefault="00174529" w:rsidP="00A36F5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2AB7D1C9" w14:textId="77777777" w:rsidR="00A36F52" w:rsidRPr="00C67E01" w:rsidRDefault="00A36F52" w:rsidP="00A36F52">
      <w:pPr>
        <w:widowControl w:val="0"/>
        <w:autoSpaceDE w:val="0"/>
        <w:autoSpaceDN w:val="0"/>
        <w:spacing w:before="48" w:after="0" w:line="24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6A6F4E08" w14:textId="3CEEC7B4" w:rsidR="00C67E01" w:rsidRPr="00C67E01" w:rsidRDefault="00A36F52" w:rsidP="00174529">
      <w:pPr>
        <w:sectPr w:rsidR="00C67E01" w:rsidRPr="00C67E01" w:rsidSect="00C67E01">
          <w:pgSz w:w="11910" w:h="16840"/>
          <w:pgMar w:top="1140" w:right="708" w:bottom="851" w:left="1700" w:header="749" w:footer="0" w:gutter="0"/>
          <w:cols w:space="720"/>
        </w:sectPr>
      </w:pPr>
      <w:r w:rsidRPr="00C67E01">
        <w:rPr>
          <w:rFonts w:ascii="Times New Roman" w:eastAsia="Times New Roman" w:hAnsi="Times New Roman" w:cs="Times New Roman"/>
          <w:kern w:val="0"/>
          <w14:ligatures w14:val="none"/>
        </w:rPr>
        <w:t>Председатель</w:t>
      </w:r>
      <w:r w:rsidRPr="00C67E01">
        <w:rPr>
          <w:rFonts w:ascii="Times New Roman" w:eastAsia="Times New Roman" w:hAnsi="Times New Roman" w:cs="Times New Roman"/>
          <w:spacing w:val="-9"/>
          <w:kern w:val="0"/>
          <w14:ligatures w14:val="none"/>
        </w:rPr>
        <w:t xml:space="preserve"> </w:t>
      </w:r>
      <w:r w:rsidRPr="00C67E01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>профкома</w:t>
      </w:r>
      <w:r w:rsidRPr="00C67E01">
        <w:rPr>
          <w:rFonts w:ascii="Times New Roman" w:eastAsia="Times New Roman" w:hAnsi="Times New Roman" w:cs="Times New Roman"/>
          <w:kern w:val="0"/>
          <w14:ligatures w14:val="none"/>
        </w:rPr>
        <w:tab/>
      </w:r>
      <w:r w:rsidR="00174529">
        <w:rPr>
          <w:rFonts w:ascii="Times New Roman" w:eastAsia="Times New Roman" w:hAnsi="Times New Roman" w:cs="Times New Roman"/>
          <w:spacing w:val="-2"/>
          <w:kern w:val="0"/>
          <w14:ligatures w14:val="none"/>
        </w:rPr>
        <w:t xml:space="preserve">Максимова И.В. </w:t>
      </w:r>
    </w:p>
    <w:p w14:paraId="743A55DC" w14:textId="266D5376" w:rsidR="00A36F52" w:rsidRDefault="00A36F52" w:rsidP="00174529">
      <w:pPr>
        <w:widowControl w:val="0"/>
        <w:tabs>
          <w:tab w:val="left" w:pos="499"/>
        </w:tabs>
        <w:autoSpaceDE w:val="0"/>
        <w:autoSpaceDN w:val="0"/>
        <w:spacing w:before="2" w:after="0" w:line="242" w:lineRule="auto"/>
        <w:ind w:right="134"/>
      </w:pPr>
    </w:p>
    <w:sectPr w:rsidR="00A36F52" w:rsidSect="00C075E3">
      <w:pgSz w:w="11906" w:h="16838"/>
      <w:pgMar w:top="284" w:right="851" w:bottom="113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lang w:val="ru-RU" w:eastAsia="en-US" w:bidi="ar-SA"/>
      </w:rPr>
    </w:lvl>
  </w:abstractNum>
  <w:num w:numId="1" w16cid:durableId="19338500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A67"/>
    <w:rsid w:val="00145286"/>
    <w:rsid w:val="00174529"/>
    <w:rsid w:val="00264C2E"/>
    <w:rsid w:val="00271249"/>
    <w:rsid w:val="003417A5"/>
    <w:rsid w:val="003B219C"/>
    <w:rsid w:val="00407741"/>
    <w:rsid w:val="0046516A"/>
    <w:rsid w:val="00495716"/>
    <w:rsid w:val="004B4988"/>
    <w:rsid w:val="004B582D"/>
    <w:rsid w:val="004D7296"/>
    <w:rsid w:val="00526984"/>
    <w:rsid w:val="00553AA4"/>
    <w:rsid w:val="005D5810"/>
    <w:rsid w:val="0064349B"/>
    <w:rsid w:val="0066503A"/>
    <w:rsid w:val="00692668"/>
    <w:rsid w:val="006965AB"/>
    <w:rsid w:val="007502BA"/>
    <w:rsid w:val="00756930"/>
    <w:rsid w:val="007C5085"/>
    <w:rsid w:val="007C65CB"/>
    <w:rsid w:val="00881037"/>
    <w:rsid w:val="00931A67"/>
    <w:rsid w:val="009B2912"/>
    <w:rsid w:val="00A27616"/>
    <w:rsid w:val="00A36F52"/>
    <w:rsid w:val="00B61CD9"/>
    <w:rsid w:val="00C05C8E"/>
    <w:rsid w:val="00C075E3"/>
    <w:rsid w:val="00C67E01"/>
    <w:rsid w:val="00CD6105"/>
    <w:rsid w:val="00DB4B0B"/>
    <w:rsid w:val="00E45F79"/>
    <w:rsid w:val="00EF44EA"/>
    <w:rsid w:val="00F860EF"/>
    <w:rsid w:val="00FA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7F96B"/>
  <w15:chartTrackingRefBased/>
  <w15:docId w15:val="{9B6C7939-F0C9-4CCF-8A31-81AFA9950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56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6650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6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5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4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91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14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41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9022557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092692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2893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7049291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1047158">
                                          <w:marLeft w:val="0"/>
                                          <w:marRight w:val="0"/>
                                          <w:marTop w:val="0"/>
                                          <w:marBottom w:val="18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209785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47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95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1863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4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808</Words>
  <Characters>4608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irina_6978@mail.ru</dc:creator>
  <cp:keywords/>
  <dc:description/>
  <cp:lastModifiedBy>irina_6978@mail.ru</cp:lastModifiedBy>
  <cp:revision>3</cp:revision>
  <cp:lastPrinted>2025-01-27T07:20:00Z</cp:lastPrinted>
  <dcterms:created xsi:type="dcterms:W3CDTF">2025-03-04T09:20:00Z</dcterms:created>
  <dcterms:modified xsi:type="dcterms:W3CDTF">2025-03-04T09:27:00Z</dcterms:modified>
</cp:coreProperties>
</file>